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7723"/>
      </w:tblGrid>
      <w:tr w:rsidR="002E24FB">
        <w:trPr>
          <w:trHeight w:val="394"/>
        </w:trPr>
        <w:tc>
          <w:tcPr>
            <w:tcW w:w="1683" w:type="dxa"/>
            <w:shd w:val="clear" w:color="auto" w:fill="BDBDBD"/>
          </w:tcPr>
          <w:p w:rsidR="002E24FB" w:rsidRDefault="002E24FB">
            <w:pPr>
              <w:pStyle w:val="TableParagraph"/>
              <w:rPr>
                <w:sz w:val="20"/>
              </w:rPr>
            </w:pPr>
          </w:p>
        </w:tc>
        <w:tc>
          <w:tcPr>
            <w:tcW w:w="7723" w:type="dxa"/>
            <w:shd w:val="clear" w:color="auto" w:fill="BDBDBD"/>
          </w:tcPr>
          <w:p w:rsidR="002E24FB" w:rsidRDefault="00C24262">
            <w:pPr>
              <w:pStyle w:val="TableParagraph"/>
              <w:spacing w:before="2"/>
              <w:ind w:left="2062"/>
              <w:rPr>
                <w:b/>
                <w:sz w:val="26"/>
              </w:rPr>
            </w:pPr>
            <w:r>
              <w:rPr>
                <w:b/>
                <w:sz w:val="26"/>
              </w:rPr>
              <w:t>FACULTY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</w:tc>
      </w:tr>
      <w:tr w:rsidR="002E24FB">
        <w:trPr>
          <w:trHeight w:val="304"/>
        </w:trPr>
        <w:tc>
          <w:tcPr>
            <w:tcW w:w="1683" w:type="dxa"/>
          </w:tcPr>
          <w:p w:rsidR="002E24FB" w:rsidRDefault="00C24262">
            <w:pPr>
              <w:pStyle w:val="TableParagraph"/>
              <w:spacing w:before="25"/>
              <w:ind w:left="19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7723" w:type="dxa"/>
          </w:tcPr>
          <w:p w:rsidR="002E24FB" w:rsidRDefault="00C24262">
            <w:pPr>
              <w:pStyle w:val="TableParagraph"/>
              <w:spacing w:before="25"/>
              <w:ind w:left="588"/>
            </w:pPr>
            <w:r>
              <w:t>Dr.</w:t>
            </w:r>
            <w:r>
              <w:rPr>
                <w:spacing w:val="-10"/>
              </w:rPr>
              <w:t xml:space="preserve"> </w:t>
            </w:r>
            <w:proofErr w:type="spellStart"/>
            <w:r w:rsidR="00367823">
              <w:t>Aniket</w:t>
            </w:r>
            <w:proofErr w:type="spellEnd"/>
            <w:r w:rsidR="00367823">
              <w:t xml:space="preserve"> </w:t>
            </w:r>
            <w:proofErr w:type="spellStart"/>
            <w:r w:rsidR="00367823">
              <w:t>Sarjerao</w:t>
            </w:r>
            <w:proofErr w:type="spellEnd"/>
            <w:r w:rsidR="00367823">
              <w:t xml:space="preserve"> </w:t>
            </w:r>
            <w:proofErr w:type="spellStart"/>
            <w:r w:rsidR="00367823">
              <w:t>Todkar</w:t>
            </w:r>
            <w:proofErr w:type="spellEnd"/>
          </w:p>
        </w:tc>
      </w:tr>
      <w:tr w:rsidR="002E24FB">
        <w:trPr>
          <w:trHeight w:val="300"/>
        </w:trPr>
        <w:tc>
          <w:tcPr>
            <w:tcW w:w="1683" w:type="dxa"/>
          </w:tcPr>
          <w:p w:rsidR="002E24FB" w:rsidRDefault="00C24262">
            <w:pPr>
              <w:pStyle w:val="TableParagraph"/>
              <w:spacing w:before="22"/>
              <w:ind w:left="19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723" w:type="dxa"/>
          </w:tcPr>
          <w:p w:rsidR="002E24FB" w:rsidRDefault="00367823">
            <w:pPr>
              <w:pStyle w:val="TableParagraph"/>
              <w:spacing w:before="18"/>
              <w:ind w:left="588"/>
            </w:pPr>
            <w:r>
              <w:t>Assistant</w:t>
            </w:r>
            <w:r w:rsidR="00C24262">
              <w:rPr>
                <w:spacing w:val="-9"/>
              </w:rPr>
              <w:t xml:space="preserve"> </w:t>
            </w:r>
            <w:r w:rsidR="00C24262">
              <w:rPr>
                <w:spacing w:val="-2"/>
              </w:rPr>
              <w:t>Professor</w:t>
            </w:r>
          </w:p>
        </w:tc>
      </w:tr>
      <w:tr w:rsidR="002E24FB">
        <w:trPr>
          <w:trHeight w:val="316"/>
        </w:trPr>
        <w:tc>
          <w:tcPr>
            <w:tcW w:w="1683" w:type="dxa"/>
          </w:tcPr>
          <w:p w:rsidR="002E24FB" w:rsidRDefault="00C24262">
            <w:pPr>
              <w:pStyle w:val="TableParagraph"/>
              <w:spacing w:before="20"/>
              <w:ind w:left="1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723" w:type="dxa"/>
          </w:tcPr>
          <w:p w:rsidR="002E24FB" w:rsidRDefault="00367823">
            <w:pPr>
              <w:pStyle w:val="TableParagraph"/>
              <w:spacing w:before="15"/>
              <w:ind w:left="530"/>
            </w:pPr>
            <w:r>
              <w:t xml:space="preserve"> </w:t>
            </w:r>
            <w:r w:rsidR="00C24262">
              <w:t>Basic</w:t>
            </w:r>
            <w:r w:rsidR="00C24262">
              <w:rPr>
                <w:spacing w:val="-6"/>
              </w:rPr>
              <w:t xml:space="preserve"> </w:t>
            </w:r>
            <w:r w:rsidR="00C24262">
              <w:rPr>
                <w:spacing w:val="-2"/>
              </w:rPr>
              <w:t>Sciences</w:t>
            </w:r>
          </w:p>
        </w:tc>
      </w:tr>
      <w:tr w:rsidR="002E24FB">
        <w:trPr>
          <w:trHeight w:val="335"/>
        </w:trPr>
        <w:tc>
          <w:tcPr>
            <w:tcW w:w="1683" w:type="dxa"/>
          </w:tcPr>
          <w:p w:rsidR="002E24FB" w:rsidRDefault="00C24262">
            <w:pPr>
              <w:pStyle w:val="TableParagraph"/>
              <w:spacing w:before="39"/>
              <w:ind w:left="1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MobileNo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7723" w:type="dxa"/>
          </w:tcPr>
          <w:p w:rsidR="002E24FB" w:rsidRDefault="00367823">
            <w:pPr>
              <w:pStyle w:val="TableParagraph"/>
              <w:spacing w:before="34"/>
              <w:ind w:left="588"/>
            </w:pPr>
            <w:r>
              <w:rPr>
                <w:spacing w:val="-2"/>
              </w:rPr>
              <w:t>9552311001</w:t>
            </w:r>
          </w:p>
        </w:tc>
      </w:tr>
      <w:tr w:rsidR="002E24FB">
        <w:trPr>
          <w:trHeight w:val="292"/>
        </w:trPr>
        <w:tc>
          <w:tcPr>
            <w:tcW w:w="1683" w:type="dxa"/>
          </w:tcPr>
          <w:p w:rsidR="002E24FB" w:rsidRDefault="00C24262">
            <w:pPr>
              <w:pStyle w:val="TableParagraph"/>
              <w:spacing w:before="39" w:line="233" w:lineRule="exact"/>
              <w:ind w:left="19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723" w:type="dxa"/>
          </w:tcPr>
          <w:p w:rsidR="002E24FB" w:rsidRDefault="00C24262">
            <w:pPr>
              <w:pStyle w:val="TableParagraph"/>
              <w:spacing w:before="34" w:line="238" w:lineRule="exact"/>
              <w:ind w:left="588"/>
            </w:pPr>
            <w:hyperlink r:id="rId6">
              <w:r>
                <w:rPr>
                  <w:spacing w:val="-2"/>
                </w:rPr>
                <w:t>@adcet.in</w:t>
              </w:r>
            </w:hyperlink>
          </w:p>
        </w:tc>
      </w:tr>
    </w:tbl>
    <w:p w:rsidR="002E24FB" w:rsidRDefault="002E24FB">
      <w:pPr>
        <w:pStyle w:val="BodyText"/>
        <w:spacing w:before="5"/>
        <w:rPr>
          <w:sz w:val="14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2188"/>
        <w:gridCol w:w="2982"/>
        <w:gridCol w:w="1162"/>
      </w:tblGrid>
      <w:tr w:rsidR="002E24FB" w:rsidTr="004A6AF1">
        <w:trPr>
          <w:trHeight w:val="335"/>
        </w:trPr>
        <w:tc>
          <w:tcPr>
            <w:tcW w:w="3084" w:type="dxa"/>
            <w:shd w:val="clear" w:color="auto" w:fill="BDBDBD"/>
          </w:tcPr>
          <w:p w:rsidR="002E24FB" w:rsidRDefault="00C24262">
            <w:pPr>
              <w:pStyle w:val="TableParagraph"/>
              <w:spacing w:line="244" w:lineRule="exact"/>
              <w:ind w:left="29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Qualifications:</w:t>
            </w:r>
          </w:p>
        </w:tc>
        <w:tc>
          <w:tcPr>
            <w:tcW w:w="6332" w:type="dxa"/>
            <w:gridSpan w:val="3"/>
            <w:shd w:val="clear" w:color="auto" w:fill="BDBDBD"/>
          </w:tcPr>
          <w:p w:rsidR="002E24FB" w:rsidRDefault="002E24FB">
            <w:pPr>
              <w:pStyle w:val="TableParagraph"/>
              <w:rPr>
                <w:sz w:val="20"/>
              </w:rPr>
            </w:pPr>
          </w:p>
        </w:tc>
      </w:tr>
      <w:tr w:rsidR="002E24FB" w:rsidTr="004A6AF1">
        <w:trPr>
          <w:trHeight w:val="343"/>
        </w:trPr>
        <w:tc>
          <w:tcPr>
            <w:tcW w:w="3084" w:type="dxa"/>
          </w:tcPr>
          <w:p w:rsidR="002E24FB" w:rsidRDefault="00C24262">
            <w:pPr>
              <w:pStyle w:val="TableParagraph"/>
              <w:spacing w:before="35"/>
              <w:ind w:left="29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188" w:type="dxa"/>
          </w:tcPr>
          <w:p w:rsidR="002E24FB" w:rsidRDefault="00C24262">
            <w:pPr>
              <w:pStyle w:val="TableParagraph"/>
              <w:spacing w:before="35"/>
              <w:ind w:left="47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Passing</w:t>
            </w:r>
          </w:p>
        </w:tc>
        <w:tc>
          <w:tcPr>
            <w:tcW w:w="2982" w:type="dxa"/>
          </w:tcPr>
          <w:p w:rsidR="002E24FB" w:rsidRDefault="00C24262">
            <w:pPr>
              <w:pStyle w:val="TableParagraph"/>
              <w:spacing w:before="35"/>
              <w:ind w:lef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162" w:type="dxa"/>
          </w:tcPr>
          <w:p w:rsidR="002E24FB" w:rsidRDefault="00C24262">
            <w:pPr>
              <w:pStyle w:val="TableParagraph"/>
              <w:spacing w:before="35"/>
              <w:ind w:left="317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2E24FB" w:rsidTr="004A6AF1">
        <w:trPr>
          <w:trHeight w:val="324"/>
        </w:trPr>
        <w:tc>
          <w:tcPr>
            <w:tcW w:w="3084" w:type="dxa"/>
          </w:tcPr>
          <w:p w:rsidR="002E24FB" w:rsidRDefault="00C24262">
            <w:pPr>
              <w:pStyle w:val="TableParagraph"/>
              <w:spacing w:before="46"/>
              <w:ind w:left="29"/>
            </w:pPr>
            <w:r>
              <w:t>B.Sc.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188" w:type="dxa"/>
          </w:tcPr>
          <w:p w:rsidR="002E24FB" w:rsidRDefault="00903C9F">
            <w:pPr>
              <w:pStyle w:val="TableParagraph"/>
              <w:spacing w:before="46"/>
              <w:ind w:left="1065"/>
            </w:pPr>
            <w:r>
              <w:rPr>
                <w:spacing w:val="-4"/>
              </w:rPr>
              <w:t>2014</w:t>
            </w:r>
          </w:p>
        </w:tc>
        <w:tc>
          <w:tcPr>
            <w:tcW w:w="2982" w:type="dxa"/>
          </w:tcPr>
          <w:p w:rsidR="002E24FB" w:rsidRDefault="00C24262" w:rsidP="00903C9F">
            <w:pPr>
              <w:pStyle w:val="TableParagraph"/>
              <w:spacing w:before="46"/>
              <w:ind w:left="154" w:right="70"/>
            </w:pPr>
            <w:proofErr w:type="spellStart"/>
            <w:r>
              <w:t>Shivaji</w:t>
            </w:r>
            <w:proofErr w:type="spellEnd"/>
            <w:r>
              <w:rPr>
                <w:spacing w:val="-9"/>
              </w:rPr>
              <w:t xml:space="preserve"> </w:t>
            </w:r>
            <w:r>
              <w:t>University,</w:t>
            </w:r>
            <w:r>
              <w:rPr>
                <w:spacing w:val="-2"/>
              </w:rPr>
              <w:t xml:space="preserve"> Kolhapur</w:t>
            </w:r>
          </w:p>
        </w:tc>
        <w:tc>
          <w:tcPr>
            <w:tcW w:w="1162" w:type="dxa"/>
          </w:tcPr>
          <w:p w:rsidR="002E24FB" w:rsidRDefault="00C24262" w:rsidP="004A6AF1">
            <w:pPr>
              <w:pStyle w:val="TableParagraph"/>
              <w:spacing w:before="46"/>
              <w:ind w:right="26"/>
              <w:jc w:val="center"/>
            </w:pPr>
            <w:r>
              <w:rPr>
                <w:spacing w:val="-2"/>
              </w:rPr>
              <w:t>Distinction</w:t>
            </w:r>
          </w:p>
        </w:tc>
      </w:tr>
      <w:tr w:rsidR="002E24FB" w:rsidTr="004A6AF1">
        <w:trPr>
          <w:trHeight w:val="290"/>
        </w:trPr>
        <w:tc>
          <w:tcPr>
            <w:tcW w:w="3084" w:type="dxa"/>
          </w:tcPr>
          <w:p w:rsidR="002E24FB" w:rsidRDefault="00C24262">
            <w:pPr>
              <w:pStyle w:val="TableParagraph"/>
              <w:spacing w:before="15"/>
              <w:ind w:left="29"/>
            </w:pPr>
            <w:r>
              <w:t xml:space="preserve">M.Sc.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188" w:type="dxa"/>
          </w:tcPr>
          <w:p w:rsidR="002E24FB" w:rsidRDefault="00903C9F">
            <w:pPr>
              <w:pStyle w:val="TableParagraph"/>
              <w:spacing w:before="15"/>
              <w:ind w:left="1065"/>
            </w:pPr>
            <w:r>
              <w:rPr>
                <w:spacing w:val="-4"/>
              </w:rPr>
              <w:t>2016</w:t>
            </w:r>
          </w:p>
        </w:tc>
        <w:tc>
          <w:tcPr>
            <w:tcW w:w="2982" w:type="dxa"/>
          </w:tcPr>
          <w:p w:rsidR="002E24FB" w:rsidRDefault="00903C9F" w:rsidP="00903C9F">
            <w:pPr>
              <w:pStyle w:val="TableParagraph"/>
              <w:spacing w:before="15"/>
              <w:ind w:left="154" w:right="73"/>
            </w:pPr>
            <w:proofErr w:type="spellStart"/>
            <w:r>
              <w:t>Savitribai</w:t>
            </w:r>
            <w:proofErr w:type="spellEnd"/>
            <w:r>
              <w:t xml:space="preserve"> </w:t>
            </w:r>
            <w:proofErr w:type="spellStart"/>
            <w:r>
              <w:t>Phule</w:t>
            </w:r>
            <w:proofErr w:type="spellEnd"/>
            <w:r>
              <w:t xml:space="preserve"> Pune University</w:t>
            </w:r>
            <w:r w:rsidR="00C24262">
              <w:t>,</w:t>
            </w:r>
            <w:r w:rsidR="00C24262">
              <w:rPr>
                <w:spacing w:val="-4"/>
              </w:rPr>
              <w:t xml:space="preserve"> </w:t>
            </w:r>
            <w:r>
              <w:rPr>
                <w:spacing w:val="-2"/>
              </w:rPr>
              <w:t>Pune</w:t>
            </w:r>
          </w:p>
        </w:tc>
        <w:tc>
          <w:tcPr>
            <w:tcW w:w="1162" w:type="dxa"/>
          </w:tcPr>
          <w:p w:rsidR="002E24FB" w:rsidRDefault="00C24262" w:rsidP="004A6AF1">
            <w:pPr>
              <w:pStyle w:val="TableParagraph"/>
              <w:spacing w:before="15"/>
              <w:ind w:right="26"/>
              <w:jc w:val="center"/>
            </w:pPr>
            <w:r>
              <w:rPr>
                <w:spacing w:val="-2"/>
              </w:rPr>
              <w:t>Distinction</w:t>
            </w:r>
          </w:p>
        </w:tc>
      </w:tr>
      <w:tr w:rsidR="004A6AF1" w:rsidTr="004A6AF1">
        <w:trPr>
          <w:trHeight w:val="290"/>
        </w:trPr>
        <w:tc>
          <w:tcPr>
            <w:tcW w:w="3084" w:type="dxa"/>
          </w:tcPr>
          <w:p w:rsidR="004A6AF1" w:rsidRDefault="004A6AF1">
            <w:pPr>
              <w:pStyle w:val="TableParagraph"/>
              <w:spacing w:before="15"/>
              <w:ind w:left="29"/>
            </w:pPr>
            <w:r>
              <w:t>NET (Mathematical Science)</w:t>
            </w:r>
          </w:p>
        </w:tc>
        <w:tc>
          <w:tcPr>
            <w:tcW w:w="2188" w:type="dxa"/>
          </w:tcPr>
          <w:p w:rsidR="004A6AF1" w:rsidRDefault="004A6AF1">
            <w:pPr>
              <w:pStyle w:val="TableParagraph"/>
              <w:spacing w:before="15"/>
              <w:ind w:left="1065"/>
              <w:rPr>
                <w:spacing w:val="-4"/>
              </w:rPr>
            </w:pPr>
            <w:r>
              <w:rPr>
                <w:spacing w:val="-4"/>
              </w:rPr>
              <w:t>2019</w:t>
            </w:r>
          </w:p>
        </w:tc>
        <w:tc>
          <w:tcPr>
            <w:tcW w:w="2982" w:type="dxa"/>
          </w:tcPr>
          <w:p w:rsidR="004A6AF1" w:rsidRDefault="00280B42" w:rsidP="00903C9F">
            <w:pPr>
              <w:pStyle w:val="TableParagraph"/>
              <w:spacing w:before="15"/>
              <w:ind w:left="154" w:right="73"/>
            </w:pPr>
            <w:r>
              <w:t>Joint CSIR-UGC</w:t>
            </w:r>
            <w:bookmarkStart w:id="0" w:name="_GoBack"/>
            <w:bookmarkEnd w:id="0"/>
          </w:p>
        </w:tc>
        <w:tc>
          <w:tcPr>
            <w:tcW w:w="1162" w:type="dxa"/>
          </w:tcPr>
          <w:p w:rsidR="004A6AF1" w:rsidRDefault="004A6AF1" w:rsidP="004A6AF1">
            <w:pPr>
              <w:pStyle w:val="TableParagraph"/>
              <w:spacing w:before="15"/>
              <w:ind w:right="26"/>
              <w:jc w:val="center"/>
              <w:rPr>
                <w:spacing w:val="-2"/>
              </w:rPr>
            </w:pPr>
            <w:r>
              <w:rPr>
                <w:spacing w:val="-2"/>
              </w:rPr>
              <w:t>AIR-48</w:t>
            </w:r>
          </w:p>
        </w:tc>
      </w:tr>
      <w:tr w:rsidR="002E24FB" w:rsidTr="004A6AF1">
        <w:trPr>
          <w:trHeight w:val="266"/>
        </w:trPr>
        <w:tc>
          <w:tcPr>
            <w:tcW w:w="3084" w:type="dxa"/>
          </w:tcPr>
          <w:p w:rsidR="002E24FB" w:rsidRDefault="00C24262">
            <w:pPr>
              <w:pStyle w:val="TableParagraph"/>
              <w:spacing w:before="13" w:line="233" w:lineRule="exact"/>
              <w:ind w:left="29"/>
            </w:pPr>
            <w:r>
              <w:t xml:space="preserve">Ph.D.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188" w:type="dxa"/>
          </w:tcPr>
          <w:p w:rsidR="002E24FB" w:rsidRDefault="00903C9F">
            <w:pPr>
              <w:pStyle w:val="TableParagraph"/>
              <w:spacing w:before="13" w:line="233" w:lineRule="exact"/>
              <w:ind w:left="1046"/>
            </w:pPr>
            <w:r>
              <w:rPr>
                <w:spacing w:val="-4"/>
              </w:rPr>
              <w:t>2026</w:t>
            </w:r>
          </w:p>
        </w:tc>
        <w:tc>
          <w:tcPr>
            <w:tcW w:w="2982" w:type="dxa"/>
          </w:tcPr>
          <w:p w:rsidR="002E24FB" w:rsidRDefault="00903C9F" w:rsidP="00903C9F">
            <w:pPr>
              <w:pStyle w:val="TableParagraph"/>
              <w:spacing w:before="13" w:line="233" w:lineRule="exact"/>
              <w:ind w:left="154" w:right="29"/>
            </w:pPr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Vallabhbhai</w:t>
            </w:r>
            <w:proofErr w:type="spellEnd"/>
            <w:r>
              <w:t xml:space="preserve"> National Institute of Technology</w:t>
            </w:r>
            <w:r w:rsidR="00C24262">
              <w:t>,</w:t>
            </w:r>
            <w:r w:rsidR="00C24262"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Surat</w:t>
            </w:r>
            <w:proofErr w:type="spellEnd"/>
          </w:p>
        </w:tc>
        <w:tc>
          <w:tcPr>
            <w:tcW w:w="1162" w:type="dxa"/>
          </w:tcPr>
          <w:p w:rsidR="002E24FB" w:rsidRDefault="00C24262" w:rsidP="004A6AF1">
            <w:pPr>
              <w:pStyle w:val="TableParagraph"/>
              <w:spacing w:before="13" w:line="233" w:lineRule="exact"/>
              <w:ind w:right="135"/>
              <w:jc w:val="center"/>
            </w:pPr>
            <w:r>
              <w:rPr>
                <w:spacing w:val="-2"/>
              </w:rPr>
              <w:t>---</w:t>
            </w:r>
          </w:p>
        </w:tc>
      </w:tr>
    </w:tbl>
    <w:p w:rsidR="002E24FB" w:rsidRDefault="00C24262">
      <w:pPr>
        <w:pStyle w:val="Heading1"/>
        <w:tabs>
          <w:tab w:val="left" w:pos="9824"/>
        </w:tabs>
        <w:spacing w:before="123"/>
      </w:pPr>
      <w:r>
        <w:rPr>
          <w:color w:val="000000"/>
          <w:spacing w:val="1"/>
          <w:shd w:val="clear" w:color="auto" w:fill="BDBDBD"/>
        </w:rPr>
        <w:t xml:space="preserve"> </w:t>
      </w:r>
      <w:r>
        <w:rPr>
          <w:color w:val="000000"/>
          <w:shd w:val="clear" w:color="auto" w:fill="BDBDBD"/>
        </w:rPr>
        <w:t>Area</w:t>
      </w:r>
      <w:r>
        <w:rPr>
          <w:color w:val="000000"/>
          <w:spacing w:val="-3"/>
          <w:shd w:val="clear" w:color="auto" w:fill="BDBDBD"/>
        </w:rPr>
        <w:t xml:space="preserve"> </w:t>
      </w:r>
      <w:r>
        <w:rPr>
          <w:color w:val="000000"/>
          <w:shd w:val="clear" w:color="auto" w:fill="BDBDBD"/>
        </w:rPr>
        <w:t>of</w:t>
      </w:r>
      <w:r>
        <w:rPr>
          <w:color w:val="000000"/>
          <w:spacing w:val="-4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Specialization:</w:t>
      </w:r>
      <w:r>
        <w:rPr>
          <w:color w:val="000000"/>
          <w:shd w:val="clear" w:color="auto" w:fill="BDBDBD"/>
        </w:rPr>
        <w:tab/>
      </w:r>
    </w:p>
    <w:p w:rsidR="002E24FB" w:rsidRDefault="004A6AF1">
      <w:pPr>
        <w:pStyle w:val="BodyText"/>
        <w:spacing w:before="107"/>
        <w:ind w:left="341"/>
      </w:pPr>
      <w:r>
        <w:t>Multi-objective optimization under various uncertain environments, Evolutionary algorithms</w:t>
      </w:r>
    </w:p>
    <w:p w:rsidR="002E24FB" w:rsidRDefault="00C24262">
      <w:pPr>
        <w:pStyle w:val="Heading1"/>
        <w:tabs>
          <w:tab w:val="left" w:pos="9742"/>
        </w:tabs>
        <w:spacing w:before="116"/>
      </w:pPr>
      <w:r>
        <w:rPr>
          <w:color w:val="000000"/>
          <w:shd w:val="clear" w:color="auto" w:fill="BDBDBD"/>
        </w:rPr>
        <w:t>Professional</w:t>
      </w:r>
      <w:r>
        <w:rPr>
          <w:color w:val="000000"/>
          <w:spacing w:val="-12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Experience:</w:t>
      </w:r>
      <w:r>
        <w:rPr>
          <w:color w:val="000000"/>
          <w:shd w:val="clear" w:color="auto" w:fill="BDBDBD"/>
        </w:rPr>
        <w:tab/>
      </w:r>
    </w:p>
    <w:p w:rsidR="002E24FB" w:rsidRDefault="002E24FB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9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2513"/>
        <w:gridCol w:w="2275"/>
        <w:gridCol w:w="1484"/>
      </w:tblGrid>
      <w:tr w:rsidR="002E24FB">
        <w:trPr>
          <w:trHeight w:val="266"/>
        </w:trPr>
        <w:tc>
          <w:tcPr>
            <w:tcW w:w="1653" w:type="dxa"/>
          </w:tcPr>
          <w:p w:rsidR="002E24FB" w:rsidRDefault="00C24262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513" w:type="dxa"/>
          </w:tcPr>
          <w:p w:rsidR="002E24FB" w:rsidRDefault="00C24262">
            <w:pPr>
              <w:pStyle w:val="TableParagraph"/>
              <w:spacing w:line="244" w:lineRule="exact"/>
              <w:ind w:left="739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275" w:type="dxa"/>
          </w:tcPr>
          <w:p w:rsidR="002E24FB" w:rsidRDefault="00C24262">
            <w:pPr>
              <w:pStyle w:val="TableParagraph"/>
              <w:spacing w:line="244" w:lineRule="exact"/>
              <w:ind w:left="29" w:right="123"/>
              <w:jc w:val="center"/>
              <w:rPr>
                <w:b/>
              </w:rPr>
            </w:pPr>
            <w:r>
              <w:rPr>
                <w:b/>
                <w:spacing w:val="-5"/>
              </w:rPr>
              <w:t>R&amp;D</w:t>
            </w:r>
          </w:p>
        </w:tc>
        <w:tc>
          <w:tcPr>
            <w:tcW w:w="1484" w:type="dxa"/>
          </w:tcPr>
          <w:p w:rsidR="002E24FB" w:rsidRDefault="00C24262">
            <w:pPr>
              <w:pStyle w:val="TableParagraph"/>
              <w:spacing w:line="244" w:lineRule="exact"/>
              <w:ind w:right="47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2E24FB">
        <w:trPr>
          <w:trHeight w:val="266"/>
        </w:trPr>
        <w:tc>
          <w:tcPr>
            <w:tcW w:w="1653" w:type="dxa"/>
          </w:tcPr>
          <w:p w:rsidR="002E24FB" w:rsidRDefault="004A6AF1">
            <w:pPr>
              <w:pStyle w:val="TableParagraph"/>
              <w:spacing w:before="13" w:line="233" w:lineRule="exact"/>
              <w:ind w:left="515"/>
            </w:pPr>
            <w:r>
              <w:rPr>
                <w:spacing w:val="-5"/>
              </w:rPr>
              <w:t>4</w:t>
            </w:r>
          </w:p>
        </w:tc>
        <w:tc>
          <w:tcPr>
            <w:tcW w:w="2513" w:type="dxa"/>
          </w:tcPr>
          <w:p w:rsidR="002E24FB" w:rsidRDefault="00C24262">
            <w:pPr>
              <w:pStyle w:val="TableParagraph"/>
              <w:spacing w:before="13" w:line="233" w:lineRule="exact"/>
              <w:ind w:left="33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2275" w:type="dxa"/>
          </w:tcPr>
          <w:p w:rsidR="002E24FB" w:rsidRDefault="004A6AF1">
            <w:pPr>
              <w:pStyle w:val="TableParagraph"/>
              <w:spacing w:before="13" w:line="233" w:lineRule="exact"/>
              <w:ind w:right="123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1484" w:type="dxa"/>
          </w:tcPr>
          <w:p w:rsidR="002E24FB" w:rsidRDefault="004A6AF1">
            <w:pPr>
              <w:pStyle w:val="TableParagraph"/>
              <w:spacing w:before="13" w:line="233" w:lineRule="exact"/>
              <w:ind w:right="104"/>
              <w:jc w:val="right"/>
            </w:pPr>
            <w:r>
              <w:rPr>
                <w:spacing w:val="-5"/>
              </w:rPr>
              <w:t>10</w:t>
            </w:r>
          </w:p>
        </w:tc>
      </w:tr>
    </w:tbl>
    <w:p w:rsidR="002E24FB" w:rsidRDefault="00C24262">
      <w:pPr>
        <w:pStyle w:val="Heading1"/>
        <w:tabs>
          <w:tab w:val="left" w:pos="9824"/>
        </w:tabs>
        <w:spacing w:before="127"/>
      </w:pPr>
      <w:r>
        <w:rPr>
          <w:color w:val="000000"/>
          <w:shd w:val="clear" w:color="auto" w:fill="BDBDBD"/>
        </w:rPr>
        <w:t>No.</w:t>
      </w:r>
      <w:r w:rsidR="004A6AF1">
        <w:rPr>
          <w:color w:val="000000"/>
          <w:shd w:val="clear" w:color="auto" w:fill="BDBDBD"/>
        </w:rPr>
        <w:t xml:space="preserve"> </w:t>
      </w:r>
      <w:r>
        <w:rPr>
          <w:color w:val="000000"/>
          <w:shd w:val="clear" w:color="auto" w:fill="BDBDBD"/>
        </w:rPr>
        <w:t>of</w:t>
      </w:r>
      <w:r>
        <w:rPr>
          <w:color w:val="000000"/>
          <w:spacing w:val="-4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Patents</w:t>
      </w:r>
      <w:r>
        <w:rPr>
          <w:color w:val="000000"/>
          <w:shd w:val="clear" w:color="auto" w:fill="BDBDBD"/>
        </w:rPr>
        <w:tab/>
      </w:r>
    </w:p>
    <w:p w:rsidR="002E24FB" w:rsidRDefault="00C24262">
      <w:pPr>
        <w:pStyle w:val="BodyText"/>
        <w:spacing w:before="102"/>
        <w:ind w:left="2622"/>
      </w:pPr>
      <w:r>
        <w:rPr>
          <w:spacing w:val="-5"/>
        </w:rPr>
        <w:t>Nil</w:t>
      </w:r>
    </w:p>
    <w:p w:rsidR="002E24FB" w:rsidRDefault="00C24262">
      <w:pPr>
        <w:pStyle w:val="Heading1"/>
        <w:tabs>
          <w:tab w:val="left" w:pos="9824"/>
        </w:tabs>
      </w:pPr>
      <w:r>
        <w:rPr>
          <w:color w:val="000000"/>
          <w:shd w:val="clear" w:color="auto" w:fill="BDBDBD"/>
        </w:rPr>
        <w:t>Books</w:t>
      </w:r>
      <w:r>
        <w:rPr>
          <w:color w:val="000000"/>
          <w:spacing w:val="-4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Published</w:t>
      </w:r>
      <w:r>
        <w:rPr>
          <w:color w:val="000000"/>
          <w:shd w:val="clear" w:color="auto" w:fill="BDBDBD"/>
        </w:rPr>
        <w:tab/>
      </w:r>
    </w:p>
    <w:p w:rsidR="002E24FB" w:rsidRDefault="00C24262">
      <w:pPr>
        <w:pStyle w:val="BodyText"/>
        <w:spacing w:before="102"/>
        <w:ind w:left="2622"/>
      </w:pPr>
      <w:r>
        <w:rPr>
          <w:spacing w:val="-5"/>
        </w:rPr>
        <w:t>Nil</w:t>
      </w:r>
    </w:p>
    <w:p w:rsidR="002E24FB" w:rsidRDefault="00C24262">
      <w:pPr>
        <w:pStyle w:val="Heading1"/>
        <w:tabs>
          <w:tab w:val="left" w:pos="9742"/>
        </w:tabs>
      </w:pPr>
      <w:r>
        <w:rPr>
          <w:color w:val="000000"/>
          <w:spacing w:val="-6"/>
          <w:shd w:val="clear" w:color="auto" w:fill="BDBDBD"/>
        </w:rPr>
        <w:t>Research</w:t>
      </w:r>
      <w:r>
        <w:rPr>
          <w:color w:val="000000"/>
          <w:spacing w:val="-3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Publications:</w:t>
      </w:r>
      <w:r>
        <w:rPr>
          <w:color w:val="000000"/>
          <w:shd w:val="clear" w:color="auto" w:fill="BDBDBD"/>
        </w:rPr>
        <w:tab/>
      </w:r>
    </w:p>
    <w:p w:rsidR="002E24FB" w:rsidRDefault="002E24FB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1714"/>
        <w:gridCol w:w="2231"/>
        <w:gridCol w:w="902"/>
      </w:tblGrid>
      <w:tr w:rsidR="002E24FB">
        <w:trPr>
          <w:trHeight w:val="271"/>
        </w:trPr>
        <w:tc>
          <w:tcPr>
            <w:tcW w:w="4429" w:type="dxa"/>
          </w:tcPr>
          <w:p w:rsidR="002E24FB" w:rsidRDefault="00C24262">
            <w:pPr>
              <w:pStyle w:val="TableParagraph"/>
              <w:tabs>
                <w:tab w:val="left" w:pos="2086"/>
              </w:tabs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  <w:w w:val="85"/>
              </w:rPr>
              <w:t>International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  <w:w w:val="95"/>
              </w:rPr>
              <w:t>Journals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85"/>
              </w:rPr>
              <w:t>International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  <w:w w:val="95"/>
              </w:rPr>
              <w:t>Conferences</w:t>
            </w:r>
          </w:p>
        </w:tc>
        <w:tc>
          <w:tcPr>
            <w:tcW w:w="1714" w:type="dxa"/>
          </w:tcPr>
          <w:p w:rsidR="002E24FB" w:rsidRDefault="00C24262">
            <w:pPr>
              <w:pStyle w:val="TableParagraph"/>
              <w:spacing w:line="244" w:lineRule="exact"/>
              <w:ind w:left="254"/>
              <w:rPr>
                <w:b/>
              </w:rPr>
            </w:pPr>
            <w:r>
              <w:rPr>
                <w:b/>
                <w:spacing w:val="-2"/>
                <w:w w:val="75"/>
              </w:rPr>
              <w:t>National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w w:val="85"/>
              </w:rPr>
              <w:t>Journals</w:t>
            </w:r>
          </w:p>
        </w:tc>
        <w:tc>
          <w:tcPr>
            <w:tcW w:w="2231" w:type="dxa"/>
          </w:tcPr>
          <w:p w:rsidR="002E24FB" w:rsidRDefault="00C24262">
            <w:pPr>
              <w:pStyle w:val="TableParagraph"/>
              <w:spacing w:line="244" w:lineRule="exact"/>
              <w:ind w:left="202"/>
              <w:rPr>
                <w:b/>
              </w:rPr>
            </w:pPr>
            <w:r>
              <w:rPr>
                <w:b/>
                <w:spacing w:val="-2"/>
                <w:w w:val="80"/>
              </w:rPr>
              <w:t>National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  <w:w w:val="85"/>
              </w:rPr>
              <w:t>Conferences</w:t>
            </w:r>
          </w:p>
        </w:tc>
        <w:tc>
          <w:tcPr>
            <w:tcW w:w="902" w:type="dxa"/>
          </w:tcPr>
          <w:p w:rsidR="002E24FB" w:rsidRDefault="00C24262">
            <w:pPr>
              <w:pStyle w:val="TableParagraph"/>
              <w:spacing w:line="244" w:lineRule="exact"/>
              <w:ind w:right="44"/>
              <w:jc w:val="right"/>
              <w:rPr>
                <w:b/>
              </w:rPr>
            </w:pPr>
            <w:r>
              <w:rPr>
                <w:b/>
                <w:spacing w:val="-2"/>
                <w:w w:val="95"/>
              </w:rPr>
              <w:t>Total</w:t>
            </w:r>
          </w:p>
        </w:tc>
      </w:tr>
      <w:tr w:rsidR="002E24FB">
        <w:trPr>
          <w:trHeight w:val="271"/>
        </w:trPr>
        <w:tc>
          <w:tcPr>
            <w:tcW w:w="4429" w:type="dxa"/>
          </w:tcPr>
          <w:p w:rsidR="002E24FB" w:rsidRDefault="004A6AF1">
            <w:pPr>
              <w:pStyle w:val="TableParagraph"/>
              <w:tabs>
                <w:tab w:val="left" w:pos="2594"/>
              </w:tabs>
              <w:spacing w:before="18" w:line="233" w:lineRule="exact"/>
              <w:ind w:left="751"/>
              <w:rPr>
                <w:b/>
              </w:rPr>
            </w:pPr>
            <w:r>
              <w:rPr>
                <w:b/>
                <w:spacing w:val="-5"/>
              </w:rPr>
              <w:t>06</w:t>
            </w:r>
            <w:r w:rsidR="00C24262">
              <w:rPr>
                <w:b/>
              </w:rPr>
              <w:tab/>
            </w:r>
            <w:r w:rsidR="00C24262">
              <w:rPr>
                <w:b/>
                <w:spacing w:val="-5"/>
              </w:rPr>
              <w:t>01</w:t>
            </w:r>
          </w:p>
        </w:tc>
        <w:tc>
          <w:tcPr>
            <w:tcW w:w="1714" w:type="dxa"/>
          </w:tcPr>
          <w:p w:rsidR="002E24FB" w:rsidRDefault="004A6AF1">
            <w:pPr>
              <w:pStyle w:val="TableParagraph"/>
              <w:spacing w:before="18" w:line="233" w:lineRule="exact"/>
              <w:ind w:left="245"/>
              <w:jc w:val="center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2231" w:type="dxa"/>
          </w:tcPr>
          <w:p w:rsidR="002E24FB" w:rsidRDefault="004A6AF1">
            <w:pPr>
              <w:pStyle w:val="TableParagraph"/>
              <w:spacing w:before="18" w:line="233" w:lineRule="exact"/>
              <w:ind w:right="393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902" w:type="dxa"/>
          </w:tcPr>
          <w:p w:rsidR="002E24FB" w:rsidRDefault="004A6AF1">
            <w:pPr>
              <w:pStyle w:val="TableParagraph"/>
              <w:spacing w:before="18" w:line="233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5"/>
                <w:w w:val="95"/>
              </w:rPr>
              <w:t>08</w:t>
            </w:r>
          </w:p>
        </w:tc>
      </w:tr>
    </w:tbl>
    <w:p w:rsidR="002E24FB" w:rsidRDefault="00C24262">
      <w:pPr>
        <w:pStyle w:val="Heading1"/>
        <w:tabs>
          <w:tab w:val="left" w:pos="9742"/>
        </w:tabs>
        <w:spacing w:before="121" w:after="49"/>
      </w:pPr>
      <w:r>
        <w:rPr>
          <w:color w:val="000000"/>
          <w:spacing w:val="-2"/>
          <w:shd w:val="clear" w:color="auto" w:fill="BDBDBD"/>
        </w:rPr>
        <w:t>STTP/Workshops/Seminars</w:t>
      </w:r>
      <w:r w:rsidR="004A6AF1">
        <w:rPr>
          <w:color w:val="000000"/>
          <w:spacing w:val="-2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Attended:</w:t>
      </w:r>
      <w:r>
        <w:rPr>
          <w:color w:val="000000"/>
          <w:shd w:val="clear" w:color="auto" w:fill="BDBDBD"/>
        </w:rPr>
        <w:tab/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349"/>
        <w:gridCol w:w="3191"/>
      </w:tblGrid>
      <w:tr w:rsidR="002E24FB">
        <w:trPr>
          <w:trHeight w:val="268"/>
        </w:trPr>
        <w:tc>
          <w:tcPr>
            <w:tcW w:w="2981" w:type="dxa"/>
          </w:tcPr>
          <w:p w:rsidR="002E24FB" w:rsidRDefault="00C24262">
            <w:pPr>
              <w:pStyle w:val="TableParagraph"/>
              <w:spacing w:line="244" w:lineRule="exact"/>
              <w:ind w:left="76"/>
              <w:jc w:val="center"/>
              <w:rPr>
                <w:b/>
              </w:rPr>
            </w:pPr>
            <w:r>
              <w:rPr>
                <w:b/>
                <w:spacing w:val="-4"/>
              </w:rPr>
              <w:t>STTP</w:t>
            </w:r>
          </w:p>
        </w:tc>
        <w:tc>
          <w:tcPr>
            <w:tcW w:w="3349" w:type="dxa"/>
          </w:tcPr>
          <w:p w:rsidR="002E24FB" w:rsidRDefault="00C24262">
            <w:pPr>
              <w:pStyle w:val="TableParagraph"/>
              <w:spacing w:line="244" w:lineRule="exact"/>
              <w:ind w:lef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3191" w:type="dxa"/>
          </w:tcPr>
          <w:p w:rsidR="002E24FB" w:rsidRDefault="00C24262">
            <w:pPr>
              <w:pStyle w:val="TableParagraph"/>
              <w:spacing w:line="244" w:lineRule="exact"/>
              <w:ind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2E24FB">
        <w:trPr>
          <w:trHeight w:val="333"/>
        </w:trPr>
        <w:tc>
          <w:tcPr>
            <w:tcW w:w="2981" w:type="dxa"/>
          </w:tcPr>
          <w:p w:rsidR="002E24FB" w:rsidRDefault="00280B42">
            <w:pPr>
              <w:pStyle w:val="TableParagraph"/>
              <w:spacing w:before="15"/>
              <w:ind w:left="67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349" w:type="dxa"/>
          </w:tcPr>
          <w:p w:rsidR="002E24FB" w:rsidRDefault="00280B42">
            <w:pPr>
              <w:pStyle w:val="TableParagraph"/>
              <w:spacing w:before="15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3191" w:type="dxa"/>
          </w:tcPr>
          <w:p w:rsidR="002E24FB" w:rsidRDefault="00280B42">
            <w:pPr>
              <w:pStyle w:val="TableParagraph"/>
              <w:spacing w:before="15"/>
              <w:ind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  <w:tr w:rsidR="002E24FB">
        <w:trPr>
          <w:trHeight w:val="333"/>
        </w:trPr>
        <w:tc>
          <w:tcPr>
            <w:tcW w:w="9521" w:type="dxa"/>
            <w:gridSpan w:val="3"/>
          </w:tcPr>
          <w:p w:rsidR="002E24FB" w:rsidRDefault="00C24262">
            <w:pPr>
              <w:pStyle w:val="TableParagraph"/>
              <w:tabs>
                <w:tab w:val="left" w:pos="9470"/>
              </w:tabs>
              <w:spacing w:before="56"/>
              <w:ind w:left="50"/>
              <w:rPr>
                <w:b/>
              </w:rPr>
            </w:pPr>
            <w:r>
              <w:rPr>
                <w:b/>
                <w:color w:val="000000"/>
                <w:shd w:val="clear" w:color="auto" w:fill="BDBDBD"/>
              </w:rPr>
              <w:t>Students</w:t>
            </w:r>
            <w:r>
              <w:rPr>
                <w:b/>
                <w:color w:val="000000"/>
                <w:spacing w:val="-6"/>
                <w:shd w:val="clear" w:color="auto" w:fill="BDBDBD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DBDBD"/>
              </w:rPr>
              <w:t>Guided:</w:t>
            </w:r>
            <w:r>
              <w:rPr>
                <w:b/>
                <w:color w:val="000000"/>
                <w:shd w:val="clear" w:color="auto" w:fill="BDBDBD"/>
              </w:rPr>
              <w:tab/>
            </w:r>
          </w:p>
        </w:tc>
      </w:tr>
      <w:tr w:rsidR="002E24FB">
        <w:trPr>
          <w:trHeight w:val="292"/>
        </w:trPr>
        <w:tc>
          <w:tcPr>
            <w:tcW w:w="2981" w:type="dxa"/>
          </w:tcPr>
          <w:p w:rsidR="002E24FB" w:rsidRDefault="00C24262">
            <w:pPr>
              <w:pStyle w:val="TableParagraph"/>
              <w:spacing w:before="15"/>
              <w:ind w:left="98"/>
              <w:jc w:val="center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349" w:type="dxa"/>
          </w:tcPr>
          <w:p w:rsidR="002E24FB" w:rsidRDefault="00C24262">
            <w:pPr>
              <w:pStyle w:val="TableParagraph"/>
              <w:spacing w:before="15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3191" w:type="dxa"/>
          </w:tcPr>
          <w:p w:rsidR="002E24FB" w:rsidRDefault="00C24262">
            <w:pPr>
              <w:pStyle w:val="TableParagraph"/>
              <w:spacing w:before="15"/>
              <w:ind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2E24FB">
        <w:trPr>
          <w:trHeight w:val="268"/>
        </w:trPr>
        <w:tc>
          <w:tcPr>
            <w:tcW w:w="2981" w:type="dxa"/>
          </w:tcPr>
          <w:p w:rsidR="002E24FB" w:rsidRDefault="00C24262">
            <w:pPr>
              <w:pStyle w:val="TableParagraph"/>
              <w:spacing w:before="15" w:line="233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49" w:type="dxa"/>
          </w:tcPr>
          <w:p w:rsidR="002E24FB" w:rsidRDefault="00C24262">
            <w:pPr>
              <w:pStyle w:val="TableParagraph"/>
              <w:spacing w:before="15" w:line="233" w:lineRule="exact"/>
              <w:ind w:left="13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2E24FB" w:rsidRDefault="00C24262">
            <w:pPr>
              <w:pStyle w:val="TableParagraph"/>
              <w:spacing w:before="15" w:line="233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E24FB" w:rsidRDefault="00C24262">
      <w:pPr>
        <w:pStyle w:val="Heading1"/>
        <w:tabs>
          <w:tab w:val="left" w:pos="9742"/>
        </w:tabs>
        <w:spacing w:before="125"/>
      </w:pPr>
      <w:r>
        <w:rPr>
          <w:color w:val="000000"/>
          <w:shd w:val="clear" w:color="auto" w:fill="BDBDBD"/>
        </w:rPr>
        <w:t>Collaboration</w:t>
      </w:r>
      <w:r>
        <w:rPr>
          <w:color w:val="000000"/>
          <w:spacing w:val="-8"/>
          <w:shd w:val="clear" w:color="auto" w:fill="BDBDBD"/>
        </w:rPr>
        <w:t xml:space="preserve"> </w:t>
      </w:r>
      <w:r>
        <w:rPr>
          <w:color w:val="000000"/>
          <w:shd w:val="clear" w:color="auto" w:fill="BDBDBD"/>
        </w:rPr>
        <w:t>with</w:t>
      </w:r>
      <w:r>
        <w:rPr>
          <w:color w:val="000000"/>
          <w:spacing w:val="-8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Industry:</w:t>
      </w:r>
      <w:r>
        <w:rPr>
          <w:color w:val="000000"/>
          <w:shd w:val="clear" w:color="auto" w:fill="BDBDBD"/>
        </w:rPr>
        <w:tab/>
      </w:r>
    </w:p>
    <w:p w:rsidR="002E24FB" w:rsidRDefault="00C24262">
      <w:pPr>
        <w:pStyle w:val="BodyText"/>
        <w:spacing w:before="102"/>
        <w:ind w:right="1"/>
        <w:jc w:val="center"/>
      </w:pPr>
      <w:r>
        <w:rPr>
          <w:spacing w:val="-5"/>
        </w:rPr>
        <w:t>Nil</w:t>
      </w:r>
    </w:p>
    <w:p w:rsidR="002E24FB" w:rsidRDefault="00C24262">
      <w:pPr>
        <w:pStyle w:val="Heading1"/>
        <w:tabs>
          <w:tab w:val="left" w:pos="9742"/>
        </w:tabs>
        <w:ind w:left="360"/>
      </w:pPr>
      <w:r>
        <w:rPr>
          <w:color w:val="000000"/>
          <w:shd w:val="clear" w:color="auto" w:fill="BDBDBD"/>
        </w:rPr>
        <w:t>Professional</w:t>
      </w:r>
      <w:r>
        <w:rPr>
          <w:color w:val="000000"/>
          <w:spacing w:val="-12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Memberships:</w:t>
      </w:r>
      <w:r>
        <w:rPr>
          <w:color w:val="000000"/>
          <w:shd w:val="clear" w:color="auto" w:fill="BDBDBD"/>
        </w:rPr>
        <w:tab/>
      </w:r>
    </w:p>
    <w:p w:rsidR="002E24FB" w:rsidRDefault="00280B42">
      <w:pPr>
        <w:pStyle w:val="ListParagraph"/>
        <w:numPr>
          <w:ilvl w:val="0"/>
          <w:numId w:val="2"/>
        </w:numPr>
        <w:tabs>
          <w:tab w:val="left" w:pos="1219"/>
        </w:tabs>
        <w:ind w:left="1219" w:hanging="359"/>
      </w:pPr>
      <w:r>
        <w:t>Nil</w:t>
      </w:r>
    </w:p>
    <w:p w:rsidR="002E24FB" w:rsidRDefault="00C24262">
      <w:pPr>
        <w:pStyle w:val="Heading1"/>
        <w:tabs>
          <w:tab w:val="left" w:pos="9752"/>
        </w:tabs>
        <w:spacing w:before="98"/>
        <w:ind w:left="331"/>
      </w:pPr>
      <w:r>
        <w:rPr>
          <w:color w:val="000000"/>
          <w:shd w:val="clear" w:color="auto" w:fill="BDBDBD"/>
        </w:rPr>
        <w:t>Special</w:t>
      </w:r>
      <w:r>
        <w:rPr>
          <w:color w:val="000000"/>
          <w:spacing w:val="-7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Achievements:</w:t>
      </w:r>
      <w:r>
        <w:rPr>
          <w:color w:val="000000"/>
          <w:shd w:val="clear" w:color="auto" w:fill="BDBDBD"/>
        </w:rPr>
        <w:tab/>
      </w:r>
    </w:p>
    <w:p w:rsidR="002E24FB" w:rsidRDefault="00280B42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</w:pPr>
      <w:r>
        <w:t>Awarded five year “</w:t>
      </w:r>
      <w:r w:rsidRPr="00280B42">
        <w:rPr>
          <w:b/>
          <w:bCs/>
        </w:rPr>
        <w:t>MHRD</w:t>
      </w:r>
      <w:r>
        <w:t xml:space="preserve">” fellowship for </w:t>
      </w:r>
      <w:proofErr w:type="spellStart"/>
      <w:r>
        <w:t>Ph.D</w:t>
      </w:r>
      <w:proofErr w:type="spellEnd"/>
      <w:r>
        <w:t xml:space="preserve"> program from 2020 to 2024</w:t>
      </w:r>
      <w:r w:rsidR="00C24262">
        <w:rPr>
          <w:spacing w:val="-2"/>
        </w:rPr>
        <w:t>.</w:t>
      </w:r>
    </w:p>
    <w:p w:rsidR="002E24FB" w:rsidRDefault="00280B42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hanging="359"/>
      </w:pPr>
      <w:r>
        <w:t>Award of “</w:t>
      </w:r>
      <w:r w:rsidRPr="00280B42">
        <w:rPr>
          <w:b/>
          <w:bCs/>
        </w:rPr>
        <w:t>Junior Research Fellowship (CSIR)-NET</w:t>
      </w:r>
      <w:r>
        <w:t xml:space="preserve">” in December 2018 with </w:t>
      </w:r>
      <w:r w:rsidRPr="00280B42">
        <w:rPr>
          <w:b/>
          <w:bCs/>
        </w:rPr>
        <w:t>AIR-48</w:t>
      </w:r>
      <w:r>
        <w:t>.</w:t>
      </w:r>
    </w:p>
    <w:p w:rsidR="002E24FB" w:rsidRDefault="00280B42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</w:pPr>
      <w:r>
        <w:t xml:space="preserve">Honored with certificate of Excellence from ADCET. </w:t>
      </w:r>
      <w:proofErr w:type="spellStart"/>
      <w:r>
        <w:t>Ashta</w:t>
      </w:r>
      <w:proofErr w:type="spellEnd"/>
      <w:r>
        <w:t xml:space="preserve"> for “</w:t>
      </w:r>
      <w:r w:rsidRPr="00280B42">
        <w:rPr>
          <w:b/>
          <w:bCs/>
        </w:rPr>
        <w:t>100 % result</w:t>
      </w:r>
      <w:r>
        <w:t xml:space="preserve">” in </w:t>
      </w:r>
      <w:r w:rsidRPr="00280B42">
        <w:rPr>
          <w:b/>
          <w:bCs/>
        </w:rPr>
        <w:t>Engineering Mathematics-I</w:t>
      </w:r>
      <w:r w:rsidR="00C24262">
        <w:rPr>
          <w:spacing w:val="-2"/>
        </w:rPr>
        <w:t>.</w:t>
      </w:r>
    </w:p>
    <w:sectPr w:rsidR="002E24FB">
      <w:type w:val="continuous"/>
      <w:pgSz w:w="12240" w:h="15840"/>
      <w:pgMar w:top="5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478FC"/>
    <w:multiLevelType w:val="hybridMultilevel"/>
    <w:tmpl w:val="415CFC5C"/>
    <w:lvl w:ilvl="0" w:tplc="0CBE2B74">
      <w:start w:val="1"/>
      <w:numFmt w:val="decimal"/>
      <w:lvlText w:val="%1)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0D1B6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E196F054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7A3477FE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plc="ED3CB632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plc="344A6628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974824DE"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plc="A596E658"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plc="52945C20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abstractNum w:abstractNumId="1">
    <w:nsid w:val="652A4D72"/>
    <w:multiLevelType w:val="hybridMultilevel"/>
    <w:tmpl w:val="A5C05A9A"/>
    <w:lvl w:ilvl="0" w:tplc="35043AAE">
      <w:start w:val="1"/>
      <w:numFmt w:val="decimal"/>
      <w:lvlText w:val="%1)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E96BA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DCF4F70E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72E68366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  <w:lvl w:ilvl="4" w:tplc="8368BF3A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plc="9DF0A694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2BD877B6"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  <w:lvl w:ilvl="7" w:tplc="DCD0A4CE"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ar-SA"/>
      </w:rPr>
    </w:lvl>
    <w:lvl w:ilvl="8" w:tplc="0BC03F04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24FB"/>
    <w:rsid w:val="00280B42"/>
    <w:rsid w:val="002E24FB"/>
    <w:rsid w:val="00367823"/>
    <w:rsid w:val="004A6AF1"/>
    <w:rsid w:val="00903C9F"/>
    <w:rsid w:val="00C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12"/>
      <w:ind w:left="3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</w:pPr>
  </w:style>
  <w:style w:type="paragraph" w:styleId="ListParagraph">
    <w:name w:val="List Paragraph"/>
    <w:basedOn w:val="Normal"/>
    <w:uiPriority w:val="1"/>
    <w:qFormat/>
    <w:pPr>
      <w:spacing w:before="35"/>
      <w:ind w:left="12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12"/>
      <w:ind w:left="3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</w:pPr>
  </w:style>
  <w:style w:type="paragraph" w:styleId="ListParagraph">
    <w:name w:val="List Paragraph"/>
    <w:basedOn w:val="Normal"/>
    <w:uiPriority w:val="1"/>
    <w:qFormat/>
    <w:pPr>
      <w:spacing w:before="35"/>
      <w:ind w:left="12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sd_bs@adcet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BS</dc:creator>
  <cp:lastModifiedBy>DELL</cp:lastModifiedBy>
  <cp:revision>2</cp:revision>
  <dcterms:created xsi:type="dcterms:W3CDTF">2026-06-29T09:19:00Z</dcterms:created>
  <dcterms:modified xsi:type="dcterms:W3CDTF">2026-06-29T09:19:00Z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2026-06-29T00:00:00Z</vt:filetime>
  </property>
  <property fmtid="{D5CDD505-2E9C-101B-9397-08002B2CF9AE}" pid="6" name="Producer">
    <vt:lpwstr>www.ilovepdf.com</vt:lpwstr>
  </property>
</Properties>
</file>