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67" w:rsidRDefault="00823F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523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2593"/>
        <w:gridCol w:w="6930"/>
      </w:tblGrid>
      <w:tr w:rsidR="00823F67">
        <w:trPr>
          <w:trHeight w:val="330"/>
        </w:trPr>
        <w:tc>
          <w:tcPr>
            <w:tcW w:w="9523" w:type="dxa"/>
            <w:gridSpan w:val="2"/>
            <w:shd w:val="clear" w:color="auto" w:fill="BFBFBF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68"/>
                <w:tab w:val="left" w:pos="9240"/>
              </w:tabs>
              <w:ind w:right="-6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BEBEBE"/>
              </w:rPr>
              <w:tab/>
              <w:t>FACULTY PROFILE</w:t>
            </w:r>
            <w:r>
              <w:rPr>
                <w:b/>
                <w:color w:val="000000"/>
                <w:sz w:val="26"/>
                <w:szCs w:val="26"/>
                <w:shd w:val="clear" w:color="auto" w:fill="BEBEBE"/>
              </w:rPr>
              <w:tab/>
            </w:r>
          </w:p>
        </w:tc>
      </w:tr>
      <w:tr w:rsidR="00823F67">
        <w:trPr>
          <w:trHeight w:val="376"/>
        </w:trPr>
        <w:tc>
          <w:tcPr>
            <w:tcW w:w="2593" w:type="dxa"/>
            <w:vAlign w:val="center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4" w:lineRule="auto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6930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64" w:lineRule="auto"/>
              <w:ind w:left="1071"/>
              <w:rPr>
                <w:color w:val="000000"/>
              </w:rPr>
            </w:pPr>
            <w:r>
              <w:rPr>
                <w:color w:val="000000"/>
              </w:rPr>
              <w:t xml:space="preserve">Dr. Mrs. </w:t>
            </w:r>
            <w:proofErr w:type="spellStart"/>
            <w:r>
              <w:rPr>
                <w:color w:val="000000"/>
              </w:rPr>
              <w:t>Arifa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Javid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Shikalgar</w:t>
            </w:r>
            <w:proofErr w:type="spellEnd"/>
          </w:p>
        </w:tc>
      </w:tr>
      <w:tr w:rsidR="00823F67">
        <w:trPr>
          <w:trHeight w:val="349"/>
        </w:trPr>
        <w:tc>
          <w:tcPr>
            <w:tcW w:w="2593" w:type="dxa"/>
            <w:vAlign w:val="center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Designation</w:t>
            </w:r>
          </w:p>
        </w:tc>
        <w:tc>
          <w:tcPr>
            <w:tcW w:w="6930" w:type="dxa"/>
            <w:vAlign w:val="center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1"/>
              <w:rPr>
                <w:color w:val="000000"/>
              </w:rPr>
            </w:pPr>
            <w:r>
              <w:rPr>
                <w:color w:val="000000"/>
              </w:rPr>
              <w:t>Associate Professor</w:t>
            </w:r>
          </w:p>
        </w:tc>
      </w:tr>
      <w:tr w:rsidR="00823F67">
        <w:trPr>
          <w:trHeight w:val="335"/>
        </w:trPr>
        <w:tc>
          <w:tcPr>
            <w:tcW w:w="2593" w:type="dxa"/>
            <w:vAlign w:val="center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Department</w:t>
            </w:r>
          </w:p>
        </w:tc>
        <w:tc>
          <w:tcPr>
            <w:tcW w:w="6930" w:type="dxa"/>
            <w:vAlign w:val="center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71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</w:tr>
      <w:tr w:rsidR="00823F67">
        <w:trPr>
          <w:trHeight w:val="335"/>
        </w:trPr>
        <w:tc>
          <w:tcPr>
            <w:tcW w:w="2593" w:type="dxa"/>
            <w:vAlign w:val="center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Mobile No.</w:t>
            </w:r>
          </w:p>
        </w:tc>
        <w:tc>
          <w:tcPr>
            <w:tcW w:w="6930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71"/>
              <w:rPr>
                <w:color w:val="000000"/>
              </w:rPr>
            </w:pPr>
            <w:r>
              <w:rPr>
                <w:color w:val="000000"/>
              </w:rPr>
              <w:t>9975869939</w:t>
            </w:r>
          </w:p>
        </w:tc>
      </w:tr>
      <w:tr w:rsidR="00823F67">
        <w:trPr>
          <w:trHeight w:val="376"/>
        </w:trPr>
        <w:tc>
          <w:tcPr>
            <w:tcW w:w="2593" w:type="dxa"/>
            <w:vAlign w:val="center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6930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1071"/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</w:rPr>
              <w:t>ajs_cse@adcet.in</w:t>
            </w:r>
          </w:p>
        </w:tc>
      </w:tr>
    </w:tbl>
    <w:p w:rsidR="00823F67" w:rsidRDefault="00215FC7">
      <w:pPr>
        <w:pStyle w:val="Heading1"/>
        <w:tabs>
          <w:tab w:val="left" w:pos="9702"/>
        </w:tabs>
        <w:spacing w:before="80"/>
        <w:ind w:left="270"/>
      </w:pPr>
      <w:r>
        <w:rPr>
          <w:shd w:val="clear" w:color="auto" w:fill="BEBEBE"/>
        </w:rPr>
        <w:t>Educational Qualifications:</w:t>
      </w:r>
      <w:r>
        <w:rPr>
          <w:shd w:val="clear" w:color="auto" w:fill="BEBEBE"/>
        </w:rPr>
        <w:tab/>
      </w:r>
    </w:p>
    <w:p w:rsidR="00823F67" w:rsidRDefault="00823F6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0"/>
          <w:szCs w:val="10"/>
        </w:rPr>
      </w:pPr>
    </w:p>
    <w:tbl>
      <w:tblPr>
        <w:tblStyle w:val="a0"/>
        <w:tblW w:w="9681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372"/>
        <w:gridCol w:w="2191"/>
        <w:gridCol w:w="2922"/>
        <w:gridCol w:w="1196"/>
      </w:tblGrid>
      <w:tr w:rsidR="00823F67">
        <w:trPr>
          <w:trHeight w:val="268"/>
        </w:trPr>
        <w:tc>
          <w:tcPr>
            <w:tcW w:w="3372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Degree</w:t>
            </w:r>
          </w:p>
        </w:tc>
        <w:tc>
          <w:tcPr>
            <w:tcW w:w="2191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of Passing</w:t>
            </w:r>
          </w:p>
        </w:tc>
        <w:tc>
          <w:tcPr>
            <w:tcW w:w="2922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1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University</w:t>
            </w:r>
          </w:p>
        </w:tc>
        <w:tc>
          <w:tcPr>
            <w:tcW w:w="1196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10" w:right="2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</w:tr>
      <w:tr w:rsidR="00823F67">
        <w:trPr>
          <w:trHeight w:val="326"/>
        </w:trPr>
        <w:tc>
          <w:tcPr>
            <w:tcW w:w="3372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00"/>
              <w:rPr>
                <w:color w:val="000000"/>
              </w:rPr>
            </w:pPr>
            <w:r>
              <w:rPr>
                <w:color w:val="000000"/>
              </w:rPr>
              <w:t>B.E. (Computer Science)</w:t>
            </w:r>
          </w:p>
        </w:tc>
        <w:tc>
          <w:tcPr>
            <w:tcW w:w="2191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13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2922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Shivaji</w:t>
            </w:r>
            <w:proofErr w:type="spellEnd"/>
            <w:r>
              <w:rPr>
                <w:color w:val="000000"/>
              </w:rPr>
              <w:t xml:space="preserve"> University, Kolhapur</w:t>
            </w:r>
          </w:p>
        </w:tc>
        <w:tc>
          <w:tcPr>
            <w:tcW w:w="1196" w:type="dxa"/>
          </w:tcPr>
          <w:p w:rsidR="00823F67" w:rsidRDefault="00215FC7" w:rsidP="00B01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before="4"/>
              <w:jc w:val="center"/>
              <w:rPr>
                <w:color w:val="000000"/>
              </w:rPr>
            </w:pPr>
            <w:r>
              <w:rPr>
                <w:color w:val="000000"/>
              </w:rPr>
              <w:t>First Class with distinction</w:t>
            </w:r>
          </w:p>
        </w:tc>
      </w:tr>
      <w:tr w:rsidR="00823F67">
        <w:trPr>
          <w:trHeight w:val="336"/>
        </w:trPr>
        <w:tc>
          <w:tcPr>
            <w:tcW w:w="3372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00"/>
              <w:rPr>
                <w:color w:val="000000"/>
              </w:rPr>
            </w:pPr>
            <w:r>
              <w:rPr>
                <w:color w:val="000000"/>
              </w:rPr>
              <w:t>M.E (Computer Science)</w:t>
            </w:r>
          </w:p>
        </w:tc>
        <w:tc>
          <w:tcPr>
            <w:tcW w:w="2191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13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2922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Walchand</w:t>
            </w:r>
            <w:proofErr w:type="spellEnd"/>
            <w:r>
              <w:rPr>
                <w:color w:val="000000"/>
              </w:rPr>
              <w:t xml:space="preserve"> College of Engineering , </w:t>
            </w:r>
            <w:proofErr w:type="spellStart"/>
            <w:r>
              <w:rPr>
                <w:color w:val="000000"/>
              </w:rPr>
              <w:t>Sangli</w:t>
            </w:r>
            <w:proofErr w:type="spellEnd"/>
          </w:p>
        </w:tc>
        <w:tc>
          <w:tcPr>
            <w:tcW w:w="1196" w:type="dxa"/>
          </w:tcPr>
          <w:p w:rsidR="00823F67" w:rsidRDefault="00215FC7" w:rsidP="00B01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before="4"/>
              <w:jc w:val="center"/>
              <w:rPr>
                <w:color w:val="000000"/>
              </w:rPr>
            </w:pPr>
            <w:r>
              <w:rPr>
                <w:color w:val="000000"/>
              </w:rPr>
              <w:t>First Class with distinction</w:t>
            </w:r>
          </w:p>
        </w:tc>
      </w:tr>
      <w:tr w:rsidR="00823F67">
        <w:trPr>
          <w:trHeight w:val="537"/>
        </w:trPr>
        <w:tc>
          <w:tcPr>
            <w:tcW w:w="3372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0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Ph.D</w:t>
            </w:r>
            <w:proofErr w:type="spellEnd"/>
          </w:p>
        </w:tc>
        <w:tc>
          <w:tcPr>
            <w:tcW w:w="2191" w:type="dxa"/>
          </w:tcPr>
          <w:p w:rsidR="00823F67" w:rsidRDefault="00215FC7" w:rsidP="00B01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201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2922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Shivaji</w:t>
            </w:r>
            <w:proofErr w:type="spellEnd"/>
            <w:r>
              <w:rPr>
                <w:color w:val="000000"/>
              </w:rPr>
              <w:t xml:space="preserve"> University, Kolhapur</w:t>
            </w:r>
          </w:p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54"/>
              <w:rPr>
                <w:color w:val="000000"/>
              </w:rPr>
            </w:pPr>
            <w:r>
              <w:rPr>
                <w:color w:val="000000"/>
              </w:rPr>
              <w:t xml:space="preserve">( QIP Researcher at WCE </w:t>
            </w:r>
            <w:proofErr w:type="spellStart"/>
            <w:r>
              <w:rPr>
                <w:color w:val="000000"/>
              </w:rPr>
              <w:t>Sangli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196" w:type="dxa"/>
          </w:tcPr>
          <w:p w:rsidR="00823F67" w:rsidRDefault="00215FC7" w:rsidP="00B01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before="4"/>
              <w:jc w:val="center"/>
              <w:rPr>
                <w:color w:val="000000"/>
              </w:rPr>
            </w:pPr>
            <w:r>
              <w:rPr>
                <w:color w:val="000000"/>
              </w:rPr>
              <w:t>First Class with distinction</w:t>
            </w:r>
          </w:p>
        </w:tc>
      </w:tr>
    </w:tbl>
    <w:p w:rsidR="00823F67" w:rsidRDefault="00215FC7">
      <w:pPr>
        <w:pStyle w:val="Heading1"/>
        <w:tabs>
          <w:tab w:val="left" w:pos="9712"/>
        </w:tabs>
        <w:spacing w:before="67"/>
        <w:ind w:left="270"/>
      </w:pPr>
      <w:r>
        <w:rPr>
          <w:shd w:val="clear" w:color="auto" w:fill="BEBEBE"/>
        </w:rPr>
        <w:t>Area of Specialization:</w:t>
      </w:r>
      <w:r>
        <w:rPr>
          <w:shd w:val="clear" w:color="auto" w:fill="BEBEBE"/>
        </w:rPr>
        <w:tab/>
      </w:r>
    </w:p>
    <w:p w:rsidR="00823F67" w:rsidRDefault="00215FC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B"/>
          <w:sz w:val="21"/>
          <w:szCs w:val="21"/>
          <w:highlight w:val="white"/>
        </w:rPr>
      </w:pPr>
      <w:r>
        <w:rPr>
          <w:color w:val="00000B"/>
          <w:sz w:val="21"/>
          <w:szCs w:val="21"/>
          <w:highlight w:val="white"/>
        </w:rPr>
        <w:t xml:space="preserve"> Machine Learning</w:t>
      </w:r>
    </w:p>
    <w:p w:rsidR="00823F67" w:rsidRDefault="00215FC7">
      <w:pPr>
        <w:pStyle w:val="Heading1"/>
        <w:tabs>
          <w:tab w:val="left" w:pos="9712"/>
        </w:tabs>
        <w:spacing w:before="67"/>
        <w:ind w:left="270"/>
      </w:pPr>
      <w:r>
        <w:rPr>
          <w:shd w:val="clear" w:color="auto" w:fill="BEBEBE"/>
        </w:rPr>
        <w:t>Professional Experience:</w:t>
      </w:r>
      <w:r>
        <w:rPr>
          <w:shd w:val="clear" w:color="auto" w:fill="BEBEBE"/>
        </w:rPr>
        <w:tab/>
      </w:r>
    </w:p>
    <w:p w:rsidR="00823F67" w:rsidRDefault="00823F6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9"/>
          <w:szCs w:val="9"/>
        </w:rPr>
      </w:pPr>
    </w:p>
    <w:tbl>
      <w:tblPr>
        <w:tblStyle w:val="a1"/>
        <w:tblW w:w="8002" w:type="dxa"/>
        <w:tblInd w:w="997" w:type="dxa"/>
        <w:tblLayout w:type="fixed"/>
        <w:tblLook w:val="0000" w:firstRow="0" w:lastRow="0" w:firstColumn="0" w:lastColumn="0" w:noHBand="0" w:noVBand="0"/>
      </w:tblPr>
      <w:tblGrid>
        <w:gridCol w:w="1674"/>
        <w:gridCol w:w="2501"/>
        <w:gridCol w:w="2404"/>
        <w:gridCol w:w="1423"/>
      </w:tblGrid>
      <w:tr w:rsidR="00823F67">
        <w:trPr>
          <w:trHeight w:val="261"/>
        </w:trPr>
        <w:tc>
          <w:tcPr>
            <w:tcW w:w="1674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2" w:right="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Teaching</w:t>
            </w:r>
          </w:p>
        </w:tc>
        <w:tc>
          <w:tcPr>
            <w:tcW w:w="2501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81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Industrial</w:t>
            </w:r>
          </w:p>
        </w:tc>
        <w:tc>
          <w:tcPr>
            <w:tcW w:w="2404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spacing w:line="225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 &amp; D</w:t>
            </w:r>
          </w:p>
        </w:tc>
        <w:tc>
          <w:tcPr>
            <w:tcW w:w="1423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4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</w:tr>
      <w:tr w:rsidR="00823F67">
        <w:trPr>
          <w:trHeight w:val="261"/>
        </w:trPr>
        <w:tc>
          <w:tcPr>
            <w:tcW w:w="1674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2" w:right="6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01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2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2404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8"/>
              </w:tabs>
              <w:spacing w:line="242" w:lineRule="auto"/>
              <w:ind w:right="1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3" w:type="dxa"/>
          </w:tcPr>
          <w:p w:rsidR="00823F67" w:rsidRDefault="0021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46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 w:rsidR="00823F67" w:rsidRDefault="00215FC7">
      <w:pPr>
        <w:tabs>
          <w:tab w:val="left" w:pos="9791"/>
        </w:tabs>
        <w:spacing w:before="114" w:line="291" w:lineRule="auto"/>
        <w:ind w:left="289" w:right="106"/>
        <w:rPr>
          <w:b/>
        </w:rPr>
      </w:pPr>
      <w:r>
        <w:rPr>
          <w:b/>
          <w:shd w:val="clear" w:color="auto" w:fill="BEBEBE"/>
        </w:rPr>
        <w:t xml:space="preserve">  No. of Patents</w:t>
      </w:r>
      <w:r>
        <w:rPr>
          <w:b/>
          <w:shd w:val="clear" w:color="auto" w:fill="BEBEBE"/>
        </w:rPr>
        <w:tab/>
      </w:r>
      <w:r>
        <w:rPr>
          <w:b/>
        </w:rPr>
        <w:t xml:space="preserve"> Nil</w:t>
      </w:r>
    </w:p>
    <w:p w:rsidR="00823F67" w:rsidRDefault="00215FC7">
      <w:pPr>
        <w:pStyle w:val="Heading1"/>
        <w:tabs>
          <w:tab w:val="left" w:pos="9791"/>
        </w:tabs>
        <w:spacing w:before="12" w:line="304" w:lineRule="auto"/>
        <w:ind w:left="270" w:right="106" w:firstLine="18"/>
      </w:pPr>
      <w:r>
        <w:rPr>
          <w:shd w:val="clear" w:color="auto" w:fill="BEBEBE"/>
        </w:rPr>
        <w:t xml:space="preserve">  Books Published </w:t>
      </w:r>
      <w:r>
        <w:rPr>
          <w:shd w:val="clear" w:color="auto" w:fill="BEBEBE"/>
        </w:rPr>
        <w:tab/>
      </w:r>
      <w:r>
        <w:t xml:space="preserve"> </w:t>
      </w:r>
      <w:r w:rsidRPr="00215FC7">
        <w:rPr>
          <w:b w:val="0"/>
          <w:color w:val="000000"/>
        </w:rPr>
        <w:t xml:space="preserve">1 </w:t>
      </w:r>
      <w:r w:rsidRPr="00215FC7">
        <w:rPr>
          <w:b w:val="0"/>
          <w:color w:val="000000"/>
        </w:rPr>
        <w:t>Book Chapter</w:t>
      </w:r>
      <w:bookmarkStart w:id="1" w:name="_GoBack"/>
      <w:bookmarkEnd w:id="1"/>
      <w:r>
        <w:pict>
          <v:shape id="_x0000_s1037" style="position:absolute;left:0;text-align:left;margin-left:15.5pt;margin-top:34.5pt;width:1pt;height:16.8pt;z-index:-15835648;mso-position-horizontal:absolute;mso-position-horizontal-relative:margin;mso-position-vertical:absolute;mso-position-vertical-relative:text" coordorigin="1450,690" coordsize="20,336" path="m1469,690r-19,l1450,709r,238l1450,1026r19,l1469,947r,-238l1469,690xe" fillcolor="#bebebe" stroked="f">
            <v:path arrowok="t"/>
            <w10:wrap anchorx="margin"/>
          </v:shape>
        </w:pict>
      </w:r>
    </w:p>
    <w:p w:rsidR="00823F67" w:rsidRDefault="00215FC7">
      <w:pPr>
        <w:pBdr>
          <w:top w:val="nil"/>
          <w:left w:val="nil"/>
          <w:bottom w:val="nil"/>
          <w:right w:val="nil"/>
          <w:between w:val="nil"/>
        </w:pBdr>
        <w:ind w:left="3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pict>
          <v:group id="_x0000_s1032" style="width:473.85pt;height:16.8pt;mso-position-horizontal-relative:char;mso-position-vertical-relative:line" coordsize="9393,336">
            <v:rect id="_x0000_s1036" style="position:absolute;left:1975;top:19;width:27;height:238" fillcolor="silver" stroked="f"/>
            <v:rect id="_x0000_s1035" style="position:absolute;top:19;width:1976;height:238" fillcolor="#d2d2d2" stroked="f"/>
            <v:shape id="_x0000_s1034" style="position:absolute;width:9393;height:336" coordsize="9393,336" o:spt="100" adj="0,,0" path="m2002,257l,257r,9l,336r2002,l2002,266r,-9xm2040,257r-10,l2030,19r,-19l2011,r,l29,,10,r,19l29,19r1982,l2011,257r,79l2021,336r9,l2040,336r,-70l2040,257xm2652,26r-600,l2052,257r,9l2052,336r600,l2652,266r,-9l2652,26xm8013,26r-1662,l5353,26r,l4112,26r-79,l2653,26r,231l2653,266r,70l4033,336r79,l5353,336r,l6351,336r1662,l8013,266r,-9l8013,26xm8013,l6371,r,19l6371,19r,-19l6351,,5370,r-19,l5351,,4131,r-19,l4049,r,19l4049,19r,-19l4030,,2669,r,19l2669,19r,-19l2650,r,19l2650,19r,-19l2050,r,19l2052,19r,7l2652,26r,-7l2653,19r,7l4033,26r79,l5353,26r,l6351,26r1662,l8013,19r,-19xm9393,26r-701,l8013,26r,231l8013,266r,70l8692,336r701,l9393,266r,-9l9393,26xm9393,l8711,r,19l8711,19r,-19l8692,,8032,r-19,l8013,19r,7l8692,26r701,l9393,19r,-19xe" fillcolor="#bebeb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width:9393;height:336" filled="f" stroked="f">
              <v:textbox inset="0,0,0,0">
                <w:txbxContent>
                  <w:p w:rsidR="00A84606" w:rsidRPr="00975DFE" w:rsidRDefault="00215FC7" w:rsidP="00A2117A">
                    <w:pPr>
                      <w:spacing w:line="268" w:lineRule="exact"/>
                      <w:ind w:left="90"/>
                      <w:rPr>
                        <w:rFonts w:asciiTheme="minorHAnsi" w:hAnsiTheme="minorHAnsi"/>
                        <w:b/>
                        <w:bCs/>
                        <w:shd w:val="clear" w:color="auto" w:fill="BEBEBE"/>
                      </w:rPr>
                    </w:pPr>
                    <w:r w:rsidRPr="00975DFE">
                      <w:rPr>
                        <w:rFonts w:asciiTheme="minorHAnsi" w:hAnsiTheme="minorHAnsi"/>
                        <w:b/>
                        <w:bCs/>
                        <w:shd w:val="clear" w:color="auto" w:fill="BEBEBE"/>
                      </w:rPr>
                      <w:t>Research Publications: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23F67" w:rsidRDefault="00215FC7">
      <w:pPr>
        <w:tabs>
          <w:tab w:val="left" w:pos="4712"/>
          <w:tab w:val="left" w:pos="6557"/>
          <w:tab w:val="left" w:pos="8845"/>
        </w:tabs>
        <w:spacing w:line="220" w:lineRule="auto"/>
        <w:ind w:right="225"/>
        <w:jc w:val="right"/>
        <w:rPr>
          <w:b/>
        </w:rPr>
      </w:pPr>
      <w:r>
        <w:rPr>
          <w:b/>
        </w:rPr>
        <w:t>International Journals      International Conferences</w:t>
      </w:r>
      <w:r>
        <w:rPr>
          <w:b/>
        </w:rPr>
        <w:tab/>
        <w:t>National Journals</w:t>
      </w:r>
      <w:r>
        <w:rPr>
          <w:b/>
        </w:rPr>
        <w:tab/>
        <w:t>National Conferences</w:t>
      </w:r>
      <w:r>
        <w:rPr>
          <w:b/>
        </w:rPr>
        <w:tab/>
        <w:t>Total</w:t>
      </w:r>
    </w:p>
    <w:p w:rsidR="00823F67" w:rsidRDefault="00215FC7">
      <w:pPr>
        <w:pStyle w:val="Heading1"/>
        <w:tabs>
          <w:tab w:val="left" w:pos="2970"/>
          <w:tab w:val="left" w:pos="5220"/>
          <w:tab w:val="left" w:pos="5310"/>
          <w:tab w:val="left" w:pos="7470"/>
          <w:tab w:val="left" w:pos="9090"/>
        </w:tabs>
        <w:spacing w:before="34"/>
        <w:ind w:left="630" w:right="90"/>
        <w:jc w:val="center"/>
      </w:pPr>
      <w:r>
        <w:t>11</w:t>
      </w:r>
      <w:r>
        <w:tab/>
        <w:t>04</w:t>
      </w:r>
      <w:r>
        <w:tab/>
        <w:t xml:space="preserve">     -</w:t>
      </w:r>
      <w:r>
        <w:tab/>
        <w:t>06</w:t>
      </w:r>
      <w:r>
        <w:tab/>
        <w:t>21</w:t>
      </w:r>
    </w:p>
    <w:p w:rsidR="00823F67" w:rsidRDefault="00215FC7">
      <w:pPr>
        <w:tabs>
          <w:tab w:val="left" w:pos="4548"/>
          <w:tab w:val="left" w:pos="7617"/>
          <w:tab w:val="left" w:pos="9712"/>
        </w:tabs>
        <w:spacing w:before="113" w:line="291" w:lineRule="auto"/>
        <w:ind w:left="1423" w:right="185" w:hanging="1104"/>
        <w:rPr>
          <w:b/>
        </w:rPr>
      </w:pPr>
      <w:r>
        <w:rPr>
          <w:b/>
          <w:shd w:val="clear" w:color="auto" w:fill="BEBEBE"/>
        </w:rPr>
        <w:t>STTP / Workshops / Seminars Attended:</w:t>
      </w:r>
      <w:r>
        <w:rPr>
          <w:b/>
          <w:shd w:val="clear" w:color="auto" w:fill="BEBEBE"/>
        </w:rPr>
        <w:tab/>
      </w:r>
      <w:r>
        <w:rPr>
          <w:b/>
          <w:shd w:val="clear" w:color="auto" w:fill="BEBEBE"/>
        </w:rPr>
        <w:tab/>
      </w:r>
      <w:r>
        <w:rPr>
          <w:b/>
          <w:shd w:val="clear" w:color="auto" w:fill="BEBEBE"/>
        </w:rPr>
        <w:tab/>
      </w:r>
      <w:r>
        <w:rPr>
          <w:b/>
        </w:rPr>
        <w:t xml:space="preserve"> STTP</w:t>
      </w:r>
      <w:r>
        <w:rPr>
          <w:b/>
        </w:rPr>
        <w:tab/>
        <w:t>Workshops</w:t>
      </w:r>
      <w:r>
        <w:rPr>
          <w:b/>
        </w:rPr>
        <w:tab/>
        <w:t>Seminars</w:t>
      </w:r>
    </w:p>
    <w:p w:rsidR="00823F67" w:rsidRDefault="00215FC7">
      <w:pPr>
        <w:pStyle w:val="Heading1"/>
        <w:tabs>
          <w:tab w:val="left" w:pos="4940"/>
          <w:tab w:val="left" w:pos="7897"/>
        </w:tabs>
        <w:spacing w:line="242" w:lineRule="auto"/>
        <w:ind w:left="1505"/>
      </w:pPr>
      <w:r>
        <w:t>07</w:t>
      </w:r>
      <w:r>
        <w:tab/>
        <w:t>06</w:t>
      </w:r>
      <w:r>
        <w:tab/>
        <w:t>00</w:t>
      </w:r>
    </w:p>
    <w:p w:rsidR="00823F67" w:rsidRDefault="00215FC7">
      <w:pPr>
        <w:tabs>
          <w:tab w:val="left" w:pos="4944"/>
          <w:tab w:val="left" w:pos="7777"/>
          <w:tab w:val="left" w:pos="9712"/>
        </w:tabs>
        <w:spacing w:before="110" w:line="291" w:lineRule="auto"/>
        <w:ind w:left="1505" w:right="185" w:hanging="1186"/>
        <w:rPr>
          <w:b/>
        </w:rPr>
      </w:pPr>
      <w:r>
        <w:rPr>
          <w:b/>
          <w:shd w:val="clear" w:color="auto" w:fill="BEBEBE"/>
        </w:rPr>
        <w:t>Students Guided:</w:t>
      </w:r>
      <w:r>
        <w:rPr>
          <w:b/>
          <w:shd w:val="clear" w:color="auto" w:fill="BEBEBE"/>
        </w:rPr>
        <w:tab/>
      </w:r>
      <w:r>
        <w:rPr>
          <w:b/>
          <w:shd w:val="clear" w:color="auto" w:fill="BEBEBE"/>
        </w:rPr>
        <w:tab/>
      </w:r>
      <w:r>
        <w:rPr>
          <w:b/>
          <w:shd w:val="clear" w:color="auto" w:fill="BEBEBE"/>
        </w:rPr>
        <w:tab/>
      </w:r>
      <w:r>
        <w:rPr>
          <w:b/>
        </w:rPr>
        <w:t xml:space="preserve"> UG</w:t>
      </w:r>
      <w:r>
        <w:rPr>
          <w:b/>
        </w:rPr>
        <w:tab/>
        <w:t>PG</w:t>
      </w:r>
      <w:r>
        <w:rPr>
          <w:b/>
        </w:rPr>
        <w:tab/>
        <w:t>Ph.D.</w:t>
      </w:r>
    </w:p>
    <w:p w:rsidR="00823F67" w:rsidRDefault="00215FC7">
      <w:pPr>
        <w:pStyle w:val="Heading1"/>
        <w:tabs>
          <w:tab w:val="left" w:pos="4940"/>
          <w:tab w:val="left" w:pos="7897"/>
        </w:tabs>
        <w:ind w:left="1505"/>
      </w:pPr>
      <w:r>
        <w:t>25</w:t>
      </w:r>
      <w:r>
        <w:tab/>
        <w:t>13</w:t>
      </w:r>
      <w:r>
        <w:tab/>
        <w:t>00</w:t>
      </w:r>
      <w:r>
        <w:pict>
          <v:group id="_x0000_s1027" style="position:absolute;left:0;text-align:left;margin-left:16pt;margin-top:17.6pt;width:469.65pt;height:16.8pt;z-index:-15728128;mso-wrap-distance-left:0;mso-wrap-distance-right:0;mso-position-horizontal-relative:margin;mso-position-vertical-relative:text" coordorigin="1460,352" coordsize="9393,336">
            <v:rect id="_x0000_s1031" style="position:absolute;left:4032;top:351;width:68;height:252" fillcolor="#bebebe" stroked="f"/>
            <v:rect id="_x0000_s1030" style="position:absolute;left:1459;top:351;width:2574;height:252" fillcolor="#d2d2d2" stroked="f"/>
            <v:shape id="_x0000_s1029" style="position:absolute;left:1459;top:351;width:9393;height:336" coordorigin="1460,352" coordsize="9393,336" o:spt="100" adj="0,,0" path="m3461,604r-2001,l1460,606r,82l3461,688r,-82l3461,604xm3490,604r-19,l3471,688r19,l3490,604xm4112,604r-600,l3512,606r,82l4112,688r,-82l4112,604xm9472,352r-1661,l6813,352r,l5571,352r-79,l4112,352r,9l4112,604r,2l4112,688r1380,l5571,688r1242,l6813,688r998,l9472,688r,-82l9472,604r,-243l9472,352xm10852,352r-700,l9472,352r,9l9472,604r,2l9472,688r680,l10852,688r,-82l10852,604r,-243l10852,352xe" fillcolor="#bebebe" stroked="f">
              <v:stroke joinstyle="round"/>
              <v:formulas/>
              <v:path arrowok="t" o:connecttype="segments"/>
            </v:shape>
            <v:shape id="_x0000_s1028" type="#_x0000_t202" style="position:absolute;left:1459;top:351;width:9393;height:336" filled="f" stroked="f">
              <v:textbox inset="0,0,0,0">
                <w:txbxContent>
                  <w:p w:rsidR="00A84606" w:rsidRDefault="00215FC7">
                    <w:pPr>
                      <w:spacing w:line="26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Collaboration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with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Industry:</w:t>
                    </w:r>
                  </w:p>
                </w:txbxContent>
              </v:textbox>
            </v:shape>
            <w10:wrap anchorx="margin"/>
          </v:group>
        </w:pict>
      </w:r>
      <w:r>
        <w:pict>
          <v:shape id="_x0000_s1026" style="position:absolute;left:0;text-align:left;margin-left:15.5pt;margin-top:17.6pt;width:1pt;height:16.8pt;z-index:-15835136;mso-position-horizontal:absolute;mso-position-horizontal-relative:margin;mso-position-vertical:absolute;mso-position-vertical-relative:text" coordorigin="1450,352" coordsize="20,336" path="m1469,352r-19,l1450,604r,84l1469,688r,-84l1469,352xe" fillcolor="#bebebe" stroked="f">
            <v:path arrowok="t"/>
            <w10:wrap anchorx="margin"/>
          </v:shape>
        </w:pict>
      </w:r>
    </w:p>
    <w:p w:rsidR="00823F67" w:rsidRDefault="00823F67">
      <w:pPr>
        <w:tabs>
          <w:tab w:val="left" w:pos="517"/>
        </w:tabs>
        <w:spacing w:line="360" w:lineRule="auto"/>
        <w:ind w:left="540" w:right="1121"/>
      </w:pPr>
    </w:p>
    <w:p w:rsidR="00B0169A" w:rsidRDefault="00B0169A">
      <w:pPr>
        <w:pStyle w:val="Heading1"/>
        <w:tabs>
          <w:tab w:val="left" w:pos="9688"/>
        </w:tabs>
        <w:spacing w:before="25"/>
        <w:ind w:left="270"/>
        <w:rPr>
          <w:shd w:val="clear" w:color="auto" w:fill="BEBEBE"/>
        </w:rPr>
      </w:pPr>
    </w:p>
    <w:p w:rsidR="00823F67" w:rsidRDefault="00215FC7">
      <w:pPr>
        <w:pStyle w:val="Heading1"/>
        <w:tabs>
          <w:tab w:val="left" w:pos="9688"/>
        </w:tabs>
        <w:spacing w:before="25"/>
        <w:ind w:left="270"/>
      </w:pPr>
      <w:r>
        <w:rPr>
          <w:shd w:val="clear" w:color="auto" w:fill="BEBEBE"/>
        </w:rPr>
        <w:t>Professional Memberships:</w:t>
      </w:r>
      <w:r>
        <w:rPr>
          <w:shd w:val="clear" w:color="auto" w:fill="BEBEBE"/>
        </w:rPr>
        <w:tab/>
      </w:r>
    </w:p>
    <w:p w:rsidR="00823F67" w:rsidRDefault="00215F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/>
        <w:rPr>
          <w:color w:val="000000"/>
        </w:rPr>
      </w:pPr>
      <w:proofErr w:type="gramStart"/>
      <w:r>
        <w:rPr>
          <w:color w:val="000000"/>
        </w:rPr>
        <w:t>ISTE(</w:t>
      </w:r>
      <w:proofErr w:type="gramEnd"/>
      <w:r>
        <w:rPr>
          <w:color w:val="000000"/>
        </w:rPr>
        <w:t>LM57808), IEEE(Student)</w:t>
      </w:r>
    </w:p>
    <w:p w:rsidR="00823F67" w:rsidRDefault="00215FC7">
      <w:pPr>
        <w:pStyle w:val="Heading1"/>
        <w:tabs>
          <w:tab w:val="left" w:pos="9688"/>
        </w:tabs>
        <w:spacing w:before="33"/>
        <w:ind w:left="270"/>
      </w:pPr>
      <w:r>
        <w:rPr>
          <w:shd w:val="clear" w:color="auto" w:fill="BEBEBE"/>
        </w:rPr>
        <w:t>Special Achievements:</w:t>
      </w:r>
      <w:r>
        <w:rPr>
          <w:shd w:val="clear" w:color="auto" w:fill="BEBEBE"/>
        </w:rPr>
        <w:tab/>
      </w:r>
    </w:p>
    <w:p w:rsidR="00823F67" w:rsidRDefault="00823F67">
      <w:pPr>
        <w:tabs>
          <w:tab w:val="left" w:pos="1080"/>
          <w:tab w:val="left" w:pos="1081"/>
        </w:tabs>
        <w:spacing w:before="38" w:line="360" w:lineRule="auto"/>
        <w:ind w:left="540"/>
      </w:pPr>
    </w:p>
    <w:sectPr w:rsidR="00823F67">
      <w:pgSz w:w="12240" w:h="15840"/>
      <w:pgMar w:top="460" w:right="1200" w:bottom="280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67"/>
    <w:rsid w:val="00215FC7"/>
    <w:rsid w:val="00823F67"/>
    <w:rsid w:val="00B0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2CF04492-800F-4659-9EBB-2F9662AE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319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3</cp:revision>
  <dcterms:created xsi:type="dcterms:W3CDTF">2023-08-07T11:56:00Z</dcterms:created>
  <dcterms:modified xsi:type="dcterms:W3CDTF">2023-08-07T11:59:00Z</dcterms:modified>
</cp:coreProperties>
</file>